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4e7ccbf1544e9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7a53d6f2f0c46a3b06c6b6e8f05fe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15 Dec 2023 14:15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Low density polyethylene (LDPE) prices slump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LDPE prices declined sharply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informed a Polymerupdate team member, “Prices trended lower in line with a bearish market sentiment. Sellers in Europe were scouting various routes to offload material and reduce their stockpiles with the approaching year end.”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”Though a few domestic producers had ceased orders for fresh LDPE stocks, market participants stated that it would hardly impact current market dynamics as demand was depressed and supply remained ample."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LDPE prices were assessed at the Euro 955-965/mt FD Northwest Europe mark, a plunge of Euro (-70/mt)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31215143718074_LDPE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3ebd657b639342b4bbdc8113096956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General Purpose LDPE grade prices were assessed at the Euro 1660-1655/mt FD NWE Germany and FD NWE Italy levels, both lower sharply by Euro (-50/mt) from the previous week. LDPE General Purpose grade prices were assessed at the Euro 1660-1665/mt FD NWE France levels, a tumble of Euro (-50/mt) from the previous week. Meanwhile, LDPE grade prices were assessed at the GBP 1430-1435/mt FD NWE UK levels, a decline of GBP (-35/mt)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LDPE General Purpose film prices were assessed at the Euro 940-960/mt levels, a steep week on week drop of Euro (-70/mt)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Ethylene spot prices on Thursday were assessed at the Euro 680-690/mt FD North West Europe levels, a rise of Euro (+10/mt)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Feedstock ethylene contract price for December 2023 settled at the Euro 1185/MT FD North West Europe levels. This price represents a fall of Euro 30/MT from its November 2023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img_3ebd657b639342b4bbdc811309695604" /><Relationship Type="http://schemas.openxmlformats.org/officeDocument/2006/relationships/image" Target="/media/image.png" Id="img_a7a53d6f2f0c46a3b06c6b6e8f05fe27" /></Relationships>
</file>