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61e18de204d90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f762c660640a4a1eb5628c2f0454629a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03 Feb 2025 08:30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Styrene monomer (SM) prices witness a fall in South East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Last week, Styrene monomer prices declined in Southeast Asia while quoting flat in other parts of the Asian region.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An industry source in Asia on condition of anonymity informed a Polymerupdate team member, “Market activity remained slow throughout the week as most buyers were away on national holidays. Bearish benzene feedstock values also supported the price downtrend.”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On Friday, CFR South East Asia SM prices were assessed at the USD 1080-1090/mt levels, a drop of USD (-10/mt) from last week.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Meanwhile, CFR Japan SM prices were assessed at the USD 1060-1070/mt levels while CFR China SM prices were assessed at the USD 1060-1070/mt levels, both unchanged week on week.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SM prices were assessed flat at the USD 1060-1070/mt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India SM prices were assessed at the USD 1100-1110/mt levels while CFR Taiwan SM prices were assessed at the USD 1090-1100/mt levels, both steady from the previous week.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Benzene feedstock prices on Friday were assessed at the USD 900-910/mt FOB Korea levels, a week on week decrease of USD (-10/mt).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f762c660640a4a1eb5628c2f0454629a" /></Relationships>
</file>