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753e38f3834508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423dc7b2ff88472bb45373b3d594e3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26 Aug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march higher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Tuesday, despite weaker upstream energy values, SM prices increased across Asia.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Styrene prices moved higher, supported by firm benzene feedstock costs and limited supply, despite cautious downstream buying across key Asian markets.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SM prices were assessed at USD 1220-1230/mt levels, up USD (+20/mt) from Monday’s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SM prices were assessed at USD 1200-1210/mt levels, a gain of USD (+10/mt) from the previous 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FOB Korea benzene feedstock prices were assessed at USD 1020-1030/mt levels, a day-on-day rise of USD (+10/mt).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423dc7b2ff88472bb45373b3d594e325" /></Relationships>
</file>