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8f10d34f446ac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61943c7d07714a26954acdb2f7f159b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22 Oct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Propylene prices hold steady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Wednesday, propylene prices were assessed flat across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Subdued market conditions and a cautious buying approach kept prices unchanged across the Asian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propylene prices were assessed at USD 1295-1305/mt levels, steady from Tuesday's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propylene prices were assessed at USD 1345-1355/mt levels, rolled over from the previous day.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61943c7d07714a26954acdb2f7f159b7" /></Relationships>
</file>